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4AEDE" w14:textId="7CFA761C" w:rsidR="00EC381F" w:rsidRDefault="003B27BC">
      <w:pPr>
        <w:jc w:val="center"/>
      </w:pPr>
      <w:r w:rsidRPr="003B27BC">
        <w:rPr>
          <w:rFonts w:ascii="Calibri" w:hAnsi="Calibri" w:cs="Calibri"/>
          <w:b/>
          <w:bCs/>
          <w:sz w:val="32"/>
          <w:szCs w:val="32"/>
        </w:rPr>
        <w:t xml:space="preserve">Introducing the All New Zamp </w:t>
      </w:r>
      <w:r>
        <w:rPr>
          <w:rFonts w:ascii="Calibri" w:hAnsi="Calibri" w:cs="Calibri"/>
          <w:b/>
          <w:bCs/>
          <w:sz w:val="32"/>
          <w:szCs w:val="32"/>
        </w:rPr>
        <w:t>ZR-31 Racing Pants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</w:rPr>
        <w:t xml:space="preserve">High-Performance </w:t>
      </w:r>
      <w:r>
        <w:rPr>
          <w:b/>
          <w:bCs/>
        </w:rPr>
        <w:t>|</w:t>
      </w:r>
      <w:r>
        <w:rPr>
          <w:rFonts w:ascii="Calibri" w:hAnsi="Calibri" w:cs="Calibri"/>
          <w:b/>
          <w:bCs/>
        </w:rPr>
        <w:t xml:space="preserve"> Modern Look </w:t>
      </w:r>
      <w:r>
        <w:rPr>
          <w:b/>
          <w:bCs/>
        </w:rPr>
        <w:t>|</w:t>
      </w:r>
      <w:r>
        <w:rPr>
          <w:rFonts w:ascii="Calibri" w:hAnsi="Calibri" w:cs="Calibri"/>
          <w:b/>
          <w:bCs/>
        </w:rPr>
        <w:t xml:space="preserve"> Unmatched Value.</w:t>
      </w:r>
    </w:p>
    <w:p w14:paraId="53552117" w14:textId="77777777" w:rsidR="00EC381F" w:rsidRDefault="003B27BC">
      <w:pPr>
        <w:spacing w:line="360" w:lineRule="auto"/>
        <w:jc w:val="center"/>
      </w:pPr>
      <w:r>
        <w:rPr>
          <w:rFonts w:ascii="Calibri" w:hAnsi="Calibri" w:cs="Calibri"/>
        </w:rPr>
        <w:t xml:space="preserve">Zamp is proud to introduce the all-new </w:t>
      </w:r>
      <w:r>
        <w:rPr>
          <w:rFonts w:ascii="Calibri" w:hAnsi="Calibri" w:cs="Calibri"/>
          <w:b/>
          <w:bCs/>
        </w:rPr>
        <w:t>ZR-31 Racing Pants</w:t>
      </w:r>
      <w:r>
        <w:rPr>
          <w:rFonts w:ascii="Calibri" w:hAnsi="Calibri" w:cs="Calibri"/>
        </w:rPr>
        <w:t xml:space="preserve"> — engineered for racers who want professional-grade protection, comfort, and style without compromise. Certified to </w:t>
      </w:r>
      <w:r>
        <w:rPr>
          <w:rFonts w:ascii="Calibri" w:hAnsi="Calibri" w:cs="Calibri"/>
          <w:b/>
          <w:bCs/>
        </w:rPr>
        <w:t>SFI 3.2A/5</w:t>
      </w:r>
      <w:r>
        <w:rPr>
          <w:rFonts w:ascii="Calibri" w:hAnsi="Calibri" w:cs="Calibri"/>
        </w:rPr>
        <w:t>, the ZR-31 Pants deliver multi-layer protection, lightweight construction, and modern styling at a price point that sets a new standard for value.</w:t>
      </w:r>
    </w:p>
    <w:p w14:paraId="03E340CC" w14:textId="77777777" w:rsidR="00EC381F" w:rsidRDefault="003B27BC">
      <w:pPr>
        <w:spacing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Built for racers who demand mobility and safety, the ZR-31 Pants combine durable construction with performance-driven features to ensure comfort behind the wheel.</w:t>
      </w:r>
    </w:p>
    <w:p w14:paraId="5DB3B756" w14:textId="77777777" w:rsidR="008B6B25" w:rsidRDefault="003B27BC" w:rsidP="008B6B25">
      <w:p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Features Include:</w:t>
      </w:r>
    </w:p>
    <w:p w14:paraId="590EA967" w14:textId="77777777" w:rsidR="008B6B25" w:rsidRP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Multi-Layer Construction</w:t>
      </w:r>
      <w:r w:rsidRPr="008B6B25">
        <w:rPr>
          <w:rFonts w:ascii="Calibri" w:hAnsi="Calibri" w:cs="Calibri"/>
        </w:rPr>
        <w:t xml:space="preserve"> – 100% FR Cotton Outer Layer, 100% Aramid Center Layer, 100% FR Cotton Inner Layer</w:t>
      </w:r>
    </w:p>
    <w:p w14:paraId="557C04B0" w14:textId="77777777" w:rsidR="008B6B25" w:rsidRP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Box Quilt Stitching</w:t>
      </w:r>
    </w:p>
    <w:p w14:paraId="6E105FD8" w14:textId="77777777" w:rsid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Lightweight and Economical Design</w:t>
      </w:r>
    </w:p>
    <w:p w14:paraId="52A16AA3" w14:textId="64AE54E9" w:rsidR="008B6B25" w:rsidRPr="008B6B25" w:rsidRDefault="008B6B25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Pockets on each leg</w:t>
      </w:r>
    </w:p>
    <w:p w14:paraId="37C5DE7C" w14:textId="77777777" w:rsidR="008B6B25" w:rsidRP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Aramid Cuffs for comfort around ankles</w:t>
      </w:r>
    </w:p>
    <w:p w14:paraId="3B0A5E87" w14:textId="77777777" w:rsidR="008B6B25" w:rsidRP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Attractive Design with modern styling</w:t>
      </w:r>
    </w:p>
    <w:p w14:paraId="397465B6" w14:textId="77777777" w:rsidR="008B6B25" w:rsidRP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TPP Rating: 20.66</w:t>
      </w:r>
    </w:p>
    <w:p w14:paraId="4039874F" w14:textId="04227879" w:rsidR="00EC381F" w:rsidRPr="008B6B25" w:rsidRDefault="003B27BC" w:rsidP="008B6B25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 w:rsidRPr="008B6B25">
        <w:rPr>
          <w:rFonts w:ascii="Calibri" w:hAnsi="Calibri" w:cs="Calibri"/>
          <w:b/>
          <w:bCs/>
        </w:rPr>
        <w:t>SFI 3.2A/5 Approved</w:t>
      </w:r>
    </w:p>
    <w:p w14:paraId="3B543EB7" w14:textId="69012509" w:rsidR="00AF49FC" w:rsidRDefault="003B27B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Available Colors, Sizes &amp; Part Numbers:</w:t>
      </w:r>
    </w:p>
    <w:p w14:paraId="2DAE4730" w14:textId="77777777" w:rsidR="00AF49FC" w:rsidRPr="00AF49FC" w:rsidRDefault="003B27BC" w:rsidP="00AF49FC">
      <w:pPr>
        <w:pStyle w:val="ListParagraph"/>
        <w:numPr>
          <w:ilvl w:val="0"/>
          <w:numId w:val="4"/>
        </w:numPr>
      </w:pPr>
      <w:r w:rsidRPr="00AF49FC">
        <w:rPr>
          <w:rFonts w:ascii="Calibri" w:hAnsi="Calibri" w:cs="Calibri"/>
          <w:b/>
          <w:bCs/>
        </w:rPr>
        <w:t>Red – R11P0002 (S – 2XL)</w:t>
      </w:r>
    </w:p>
    <w:p w14:paraId="37921774" w14:textId="77777777" w:rsidR="00AF49FC" w:rsidRPr="00AF49FC" w:rsidRDefault="003B27BC" w:rsidP="00AF49FC">
      <w:pPr>
        <w:pStyle w:val="ListParagraph"/>
        <w:numPr>
          <w:ilvl w:val="0"/>
          <w:numId w:val="4"/>
        </w:numPr>
      </w:pPr>
      <w:r w:rsidRPr="00AF49FC">
        <w:rPr>
          <w:rFonts w:ascii="Calibri" w:hAnsi="Calibri" w:cs="Calibri"/>
          <w:b/>
          <w:bCs/>
        </w:rPr>
        <w:t>Black – R11P0003 (S – 5XL)</w:t>
      </w:r>
    </w:p>
    <w:p w14:paraId="7A08BA30" w14:textId="685FA036" w:rsidR="00EC381F" w:rsidRDefault="003B27BC" w:rsidP="00AF49FC">
      <w:pPr>
        <w:pStyle w:val="ListParagraph"/>
        <w:numPr>
          <w:ilvl w:val="0"/>
          <w:numId w:val="4"/>
        </w:numPr>
      </w:pPr>
      <w:r w:rsidRPr="00AF49FC">
        <w:rPr>
          <w:rFonts w:ascii="Calibri" w:hAnsi="Calibri" w:cs="Calibri"/>
          <w:b/>
          <w:bCs/>
        </w:rPr>
        <w:t>Blue – R11P0004 (S – 2XL)</w:t>
      </w:r>
    </w:p>
    <w:p w14:paraId="3BDBB122" w14:textId="77777777" w:rsidR="00EC381F" w:rsidRDefault="00EC381F">
      <w:pPr>
        <w:rPr>
          <w:rFonts w:ascii="Calibri" w:hAnsi="Calibri" w:cs="Calibri"/>
          <w:b/>
          <w:bCs/>
        </w:rPr>
      </w:pPr>
    </w:p>
    <w:p w14:paraId="76273C31" w14:textId="77777777" w:rsidR="00EC381F" w:rsidRDefault="003B27BC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MSRP: $144.95</w:t>
      </w:r>
    </w:p>
    <w:p w14:paraId="5A3D11A5" w14:textId="77777777" w:rsidR="00EC381F" w:rsidRDefault="00EC381F">
      <w:pPr>
        <w:rPr>
          <w:rFonts w:ascii="Segoe UI Emoji" w:hAnsi="Segoe UI Emoji" w:cs="Segoe UI Emoji"/>
        </w:rPr>
      </w:pPr>
    </w:p>
    <w:p w14:paraId="73DACBDE" w14:textId="77777777" w:rsidR="00EC381F" w:rsidRDefault="003B27BC">
      <w:r>
        <w:rPr>
          <w:rFonts w:ascii="Segoe UI Emoji" w:hAnsi="Segoe UI Emoji" w:cs="Segoe UI Emoji"/>
        </w:rPr>
        <w:t>📍</w:t>
      </w:r>
      <w:r>
        <w:t xml:space="preserve"> Order Now from your local Zamp Dealer or 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 w:rsidR="00EC381F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EC381F">
          <w:rPr>
            <w:rStyle w:val="Hyperlink"/>
          </w:rPr>
          <w:t>www.zamp-racing.com</w:t>
        </w:r>
      </w:hyperlink>
    </w:p>
    <w:sectPr w:rsidR="00EC381F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7DE0A" w14:textId="77777777" w:rsidR="00402492" w:rsidRDefault="00402492">
      <w:pPr>
        <w:spacing w:after="0" w:line="240" w:lineRule="auto"/>
      </w:pPr>
      <w:r>
        <w:separator/>
      </w:r>
    </w:p>
  </w:endnote>
  <w:endnote w:type="continuationSeparator" w:id="0">
    <w:p w14:paraId="256AE35C" w14:textId="77777777" w:rsidR="00402492" w:rsidRDefault="0040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FFBC" w14:textId="77777777" w:rsidR="00402492" w:rsidRDefault="0040249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862052" w14:textId="77777777" w:rsidR="00402492" w:rsidRDefault="00402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2F77" w14:textId="77777777" w:rsidR="00614153" w:rsidRDefault="003B27BC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3C92E7" wp14:editId="13DC801D">
          <wp:simplePos x="0" y="0"/>
          <wp:positionH relativeFrom="margin">
            <wp:align>center</wp:align>
          </wp:positionH>
          <wp:positionV relativeFrom="paragraph">
            <wp:posOffset>-266703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745538983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D047D"/>
    <w:multiLevelType w:val="hybridMultilevel"/>
    <w:tmpl w:val="B1A6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E1E8B"/>
    <w:multiLevelType w:val="hybridMultilevel"/>
    <w:tmpl w:val="D526B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0170F"/>
    <w:multiLevelType w:val="hybridMultilevel"/>
    <w:tmpl w:val="99561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B688D"/>
    <w:multiLevelType w:val="hybridMultilevel"/>
    <w:tmpl w:val="7FFA4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863260">
    <w:abstractNumId w:val="2"/>
  </w:num>
  <w:num w:numId="2" w16cid:durableId="908072471">
    <w:abstractNumId w:val="0"/>
  </w:num>
  <w:num w:numId="3" w16cid:durableId="120223521">
    <w:abstractNumId w:val="3"/>
  </w:num>
  <w:num w:numId="4" w16cid:durableId="554237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81F"/>
    <w:rsid w:val="000B61FC"/>
    <w:rsid w:val="003B27BC"/>
    <w:rsid w:val="00402492"/>
    <w:rsid w:val="00614153"/>
    <w:rsid w:val="00687824"/>
    <w:rsid w:val="006D3FFC"/>
    <w:rsid w:val="00777818"/>
    <w:rsid w:val="008B6B25"/>
    <w:rsid w:val="00936583"/>
    <w:rsid w:val="00AF49FC"/>
    <w:rsid w:val="00E3541C"/>
    <w:rsid w:val="00EC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38E99"/>
  <w15:docId w15:val="{00C7FB83-00B6-41EA-A573-483B4CF70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3d784fdb64b049679fcf63355f933dd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89572c1c4a9ebf6097eb2addefdea7e1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473FC8-2582-4016-9F8D-1A33B7E36793}"/>
</file>

<file path=customXml/itemProps2.xml><?xml version="1.0" encoding="utf-8"?>
<ds:datastoreItem xmlns:ds="http://schemas.openxmlformats.org/officeDocument/2006/customXml" ds:itemID="{35694E9E-7069-407F-9EEA-B93494F7F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0CE00B-4DB9-4E8E-B417-BC631E84AC78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994</Characters>
  <Application>Microsoft Office Word</Application>
  <DocSecurity>0</DocSecurity>
  <Lines>28</Lines>
  <Paragraphs>18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6</cp:revision>
  <dcterms:created xsi:type="dcterms:W3CDTF">2025-08-19T14:31:00Z</dcterms:created>
  <dcterms:modified xsi:type="dcterms:W3CDTF">2025-12-15T19:27:00Z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